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bookmarkStart w:id="0" w:name="_GoBack"/>
      <w:r>
        <w:rPr>
          <w:rFonts w:hint="eastAsia"/>
          <w:sz w:val="28"/>
          <w:szCs w:val="28"/>
          <w:lang w:val="en-US" w:eastAsia="zh-CN"/>
        </w:rPr>
        <w:t>活动发言稿-第二周</w:t>
      </w:r>
      <w:bookmarkEnd w:id="0"/>
    </w:p>
    <w:p>
      <w:pPr>
        <w:numPr>
          <w:ilvl w:val="0"/>
          <w:numId w:val="1"/>
        </w:numPr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周末家庭作业难度降低</w:t>
      </w:r>
    </w:p>
    <w:p>
      <w:pPr>
        <w:numPr>
          <w:ilvl w:val="0"/>
          <w:numId w:val="1"/>
        </w:numPr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下周一一模模拟考试</w:t>
      </w:r>
    </w:p>
    <w:p>
      <w:pPr>
        <w:numPr>
          <w:ilvl w:val="0"/>
          <w:numId w:val="1"/>
        </w:numPr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南京市一模考试复习准备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36E1A6"/>
    <w:multiLevelType w:val="singleLevel"/>
    <w:tmpl w:val="8F36E1A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9A2012"/>
    <w:rsid w:val="1C9A20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2026-03-19T08:58:00Z</dcterms:created>
  <dc:creator>枫林</dc:creator>
  <cp:lastModifiedBy>枫林</cp:lastModifiedBy>
  <dcterms:modified xsi:type="dcterms:W3CDTF">2026-03-19T09:00:42Z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