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7530B" w14:textId="37C6BF1E" w:rsidR="00A0281F" w:rsidRDefault="00A0281F" w:rsidP="00A0281F">
      <w:pPr>
        <w:jc w:val="center"/>
        <w:rPr>
          <w:rFonts w:hint="eastAsia"/>
          <w:b/>
          <w:bCs/>
          <w:sz w:val="32"/>
          <w:szCs w:val="32"/>
        </w:rPr>
      </w:pPr>
      <w:r w:rsidRPr="00A0281F">
        <w:rPr>
          <w:rFonts w:hint="eastAsia"/>
          <w:b/>
          <w:bCs/>
          <w:sz w:val="32"/>
          <w:szCs w:val="32"/>
        </w:rPr>
        <w:t>教学反思</w:t>
      </w:r>
    </w:p>
    <w:p w14:paraId="24AB0460" w14:textId="4E681EF5" w:rsidR="00A0281F" w:rsidRPr="00A0281F" w:rsidRDefault="00A875DC" w:rsidP="00A0281F">
      <w:pPr>
        <w:jc w:val="center"/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詹昊</w:t>
      </w:r>
    </w:p>
    <w:p w14:paraId="063E80BD" w14:textId="74E09EB6" w:rsidR="00A875DC" w:rsidRDefault="00A0281F" w:rsidP="00A0281F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A0281F">
        <w:rPr>
          <w:rFonts w:hint="eastAsia"/>
          <w:sz w:val="28"/>
          <w:szCs w:val="28"/>
        </w:rPr>
        <w:t>本节课</w:t>
      </w:r>
      <w:r w:rsidR="00A875DC">
        <w:rPr>
          <w:rFonts w:hint="eastAsia"/>
          <w:sz w:val="28"/>
          <w:szCs w:val="28"/>
        </w:rPr>
        <w:t>是</w:t>
      </w:r>
      <w:r w:rsidR="00D349C6">
        <w:rPr>
          <w:rFonts w:hint="eastAsia"/>
          <w:sz w:val="28"/>
          <w:szCs w:val="28"/>
        </w:rPr>
        <w:t>选择性必修三第6课 古代人类的迁徙和区域文化的形成</w:t>
      </w:r>
      <w:r w:rsidR="00A875DC">
        <w:rPr>
          <w:rFonts w:hint="eastAsia"/>
          <w:sz w:val="28"/>
          <w:szCs w:val="28"/>
        </w:rPr>
        <w:t>，既要讲究课堂上课的效率，也要把重难点知识</w:t>
      </w:r>
      <w:r w:rsidR="00D349C6">
        <w:rPr>
          <w:rFonts w:hint="eastAsia"/>
          <w:sz w:val="28"/>
          <w:szCs w:val="28"/>
        </w:rPr>
        <w:t>讲解</w:t>
      </w:r>
      <w:r w:rsidR="00A875DC">
        <w:rPr>
          <w:rFonts w:hint="eastAsia"/>
          <w:sz w:val="28"/>
          <w:szCs w:val="28"/>
        </w:rPr>
        <w:t>到位。借助于课件</w:t>
      </w:r>
      <w:r w:rsidR="00D349C6">
        <w:rPr>
          <w:rFonts w:hint="eastAsia"/>
          <w:sz w:val="28"/>
          <w:szCs w:val="28"/>
        </w:rPr>
        <w:t>中的问题引领</w:t>
      </w:r>
      <w:r w:rsidR="00A875DC">
        <w:rPr>
          <w:rFonts w:hint="eastAsia"/>
          <w:sz w:val="28"/>
          <w:szCs w:val="28"/>
        </w:rPr>
        <w:t>，教师带领学生</w:t>
      </w:r>
      <w:r w:rsidR="00D349C6">
        <w:rPr>
          <w:rFonts w:hint="eastAsia"/>
          <w:sz w:val="28"/>
          <w:szCs w:val="28"/>
        </w:rPr>
        <w:t>梳理好基础知识，然后通过问题引领</w:t>
      </w:r>
      <w:proofErr w:type="gramStart"/>
      <w:r w:rsidR="00D349C6">
        <w:rPr>
          <w:rFonts w:hint="eastAsia"/>
          <w:sz w:val="28"/>
          <w:szCs w:val="28"/>
        </w:rPr>
        <w:t>突破重</w:t>
      </w:r>
      <w:proofErr w:type="gramEnd"/>
      <w:r w:rsidR="00D349C6">
        <w:rPr>
          <w:rFonts w:hint="eastAsia"/>
          <w:sz w:val="28"/>
          <w:szCs w:val="28"/>
        </w:rPr>
        <w:t>难点，</w:t>
      </w:r>
      <w:r w:rsidR="00A875DC">
        <w:rPr>
          <w:rFonts w:hint="eastAsia"/>
          <w:sz w:val="28"/>
          <w:szCs w:val="28"/>
        </w:rPr>
        <w:t>总体思路没有问题。</w:t>
      </w:r>
    </w:p>
    <w:p w14:paraId="7F4816EA" w14:textId="29A54581" w:rsidR="00A0281F" w:rsidRDefault="00A875DC" w:rsidP="00A875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但本节课也存在以下问题：</w:t>
      </w:r>
      <w:r w:rsidRPr="00A0281F">
        <w:rPr>
          <w:rFonts w:hint="eastAsia"/>
          <w:sz w:val="28"/>
          <w:szCs w:val="28"/>
        </w:rPr>
        <w:t xml:space="preserve"> </w:t>
      </w:r>
    </w:p>
    <w:p w14:paraId="47DB72DE" w14:textId="0C6E6A0C" w:rsidR="00A875DC" w:rsidRDefault="00A875DC" w:rsidP="00A875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一是教师讲解的过多，可以教师把本课框架呈现给学生，让学生自己去</w:t>
      </w:r>
      <w:r w:rsidR="00D349C6">
        <w:rPr>
          <w:rFonts w:hint="eastAsia"/>
          <w:sz w:val="28"/>
          <w:szCs w:val="28"/>
        </w:rPr>
        <w:t>解决</w:t>
      </w:r>
      <w:r>
        <w:rPr>
          <w:rFonts w:hint="eastAsia"/>
          <w:sz w:val="28"/>
          <w:szCs w:val="28"/>
        </w:rPr>
        <w:t>，</w:t>
      </w:r>
      <w:r w:rsidR="00D349C6">
        <w:rPr>
          <w:rFonts w:hint="eastAsia"/>
          <w:sz w:val="28"/>
          <w:szCs w:val="28"/>
        </w:rPr>
        <w:t>不能总是老师一言堂</w:t>
      </w:r>
      <w:r>
        <w:rPr>
          <w:rFonts w:hint="eastAsia"/>
          <w:sz w:val="28"/>
          <w:szCs w:val="28"/>
        </w:rPr>
        <w:t>。</w:t>
      </w:r>
    </w:p>
    <w:p w14:paraId="56BF915D" w14:textId="4B7AEFB2" w:rsidR="00A875DC" w:rsidRDefault="00A875DC" w:rsidP="00A875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二是，教师在讲解题目时，可以让优秀的学生讲解，锻炼学生、加深他们对知识的记忆和理解。</w:t>
      </w:r>
    </w:p>
    <w:p w14:paraId="2BDFEC7A" w14:textId="3688C30B" w:rsidR="00A875DC" w:rsidRPr="00A0281F" w:rsidRDefault="00A875DC" w:rsidP="00A875DC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三，教师不需要面面俱到，要把时间花在重要的问题和常考的知识点上。</w:t>
      </w:r>
    </w:p>
    <w:p w14:paraId="1E3CC5EA" w14:textId="77777777" w:rsidR="002C1A01" w:rsidRPr="00A0281F" w:rsidRDefault="002C1A01">
      <w:pPr>
        <w:rPr>
          <w:rFonts w:hint="eastAsia"/>
        </w:rPr>
      </w:pPr>
    </w:p>
    <w:sectPr w:rsidR="002C1A01" w:rsidRPr="00A02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0311A" w14:textId="77777777" w:rsidR="00B46CA9" w:rsidRDefault="00B46CA9" w:rsidP="00A875D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25CC15E" w14:textId="77777777" w:rsidR="00B46CA9" w:rsidRDefault="00B46CA9" w:rsidP="00A875D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1DC6B" w14:textId="77777777" w:rsidR="00B46CA9" w:rsidRDefault="00B46CA9" w:rsidP="00A875D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8FA7060" w14:textId="77777777" w:rsidR="00B46CA9" w:rsidRDefault="00B46CA9" w:rsidP="00A875D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91D"/>
    <w:rsid w:val="00000C38"/>
    <w:rsid w:val="00172828"/>
    <w:rsid w:val="002C1A01"/>
    <w:rsid w:val="0081291D"/>
    <w:rsid w:val="00952DF8"/>
    <w:rsid w:val="00A0281F"/>
    <w:rsid w:val="00A875DC"/>
    <w:rsid w:val="00AF530D"/>
    <w:rsid w:val="00B46CA9"/>
    <w:rsid w:val="00D349C6"/>
    <w:rsid w:val="00E7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C04FEB"/>
  <w15:chartTrackingRefBased/>
  <w15:docId w15:val="{9D601A1E-5D57-4F0D-B075-AA2936295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1291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2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29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291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291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291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291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291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291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291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129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129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1291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1291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1291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1291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1291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1291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1291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12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291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129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12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129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1291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1291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129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1291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1291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875D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875D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875D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875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2025-10-29T04:25:00Z</dcterms:created>
  <dcterms:modified xsi:type="dcterms:W3CDTF">2026-04-14T12:17:00Z</dcterms:modified>
</cp:coreProperties>
</file>