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72E4F">
      <w:pPr>
        <w:jc w:val="center"/>
        <w:rPr>
          <w:rFonts w:hint="eastAsia" w:ascii="华文细黑" w:hAnsi="华文细黑" w:eastAsia="华文细黑" w:cs="华文细黑"/>
          <w:b/>
          <w:bCs/>
          <w:sz w:val="32"/>
          <w:szCs w:val="32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sz w:val="32"/>
          <w:szCs w:val="32"/>
          <w:lang w:eastAsia="zh-CN"/>
        </w:rPr>
        <w:t>江宁区龙都初级中学</w:t>
      </w:r>
    </w:p>
    <w:p w14:paraId="3D50AB6A">
      <w:pPr>
        <w:jc w:val="center"/>
        <w:rPr>
          <w:rFonts w:hint="default" w:ascii="华文细黑" w:hAnsi="华文细黑" w:eastAsia="华文细黑" w:cs="华文细黑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华文细黑" w:hAnsi="华文细黑" w:eastAsia="华文细黑" w:cs="华文细黑"/>
          <w:b/>
          <w:bCs/>
          <w:sz w:val="32"/>
          <w:szCs w:val="32"/>
          <w:lang w:val="en-US" w:eastAsia="zh-CN"/>
        </w:rPr>
        <w:t>2025-2026学年第</w:t>
      </w:r>
      <w:r>
        <w:rPr>
          <w:rFonts w:hint="eastAsia" w:ascii="华文细黑" w:hAnsi="华文细黑" w:eastAsia="华文细黑" w:cs="华文细黑"/>
          <w:b/>
          <w:bCs/>
          <w:sz w:val="32"/>
          <w:szCs w:val="32"/>
          <w:u w:val="single"/>
          <w:lang w:val="en-US" w:eastAsia="zh-CN"/>
        </w:rPr>
        <w:t>2</w:t>
      </w:r>
      <w:r>
        <w:rPr>
          <w:rFonts w:hint="eastAsia" w:ascii="华文细黑" w:hAnsi="华文细黑" w:eastAsia="华文细黑" w:cs="华文细黑"/>
          <w:b/>
          <w:bCs/>
          <w:sz w:val="32"/>
          <w:szCs w:val="32"/>
          <w:lang w:val="en-US" w:eastAsia="zh-CN"/>
        </w:rPr>
        <w:t>学期</w:t>
      </w:r>
      <w:r>
        <w:rPr>
          <w:rFonts w:hint="eastAsia" w:ascii="华文细黑" w:hAnsi="华文细黑" w:eastAsia="华文细黑" w:cs="华文细黑"/>
          <w:b/>
          <w:bCs/>
          <w:sz w:val="32"/>
          <w:szCs w:val="32"/>
          <w:lang w:eastAsia="zh-CN"/>
        </w:rPr>
        <w:t>第</w:t>
      </w:r>
      <w:r>
        <w:rPr>
          <w:rFonts w:hint="eastAsia" w:ascii="华文细黑" w:hAnsi="华文细黑" w:eastAsia="华文细黑" w:cs="华文细黑"/>
          <w:b/>
          <w:bCs/>
          <w:sz w:val="32"/>
          <w:szCs w:val="32"/>
          <w:u w:val="single"/>
          <w:lang w:val="en-US" w:eastAsia="zh-CN"/>
        </w:rPr>
        <w:t>7</w:t>
      </w:r>
      <w:r>
        <w:rPr>
          <w:rFonts w:hint="eastAsia" w:ascii="华文细黑" w:hAnsi="华文细黑" w:eastAsia="华文细黑" w:cs="华文细黑"/>
          <w:b/>
          <w:bCs/>
          <w:sz w:val="32"/>
          <w:szCs w:val="32"/>
          <w:lang w:eastAsia="zh-CN"/>
        </w:rPr>
        <w:t>周工作安排</w:t>
      </w:r>
    </w:p>
    <w:p w14:paraId="1CF05FD5">
      <w:pPr>
        <w:jc w:val="center"/>
        <w:rPr>
          <w:rFonts w:hint="default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u w:val="single"/>
          <w:lang w:val="en-US" w:eastAsia="zh-CN"/>
        </w:rPr>
        <w:t>4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月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u w:val="single"/>
          <w:lang w:val="en-US" w:eastAsia="zh-CN"/>
        </w:rPr>
        <w:t>13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日-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u w:val="single"/>
          <w:lang w:val="en-US" w:eastAsia="zh-CN"/>
        </w:rPr>
        <w:t>4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月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u w:val="single"/>
          <w:lang w:val="en-US" w:eastAsia="zh-CN"/>
        </w:rPr>
        <w:t>19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日)</w:t>
      </w:r>
    </w:p>
    <w:tbl>
      <w:tblPr>
        <w:tblStyle w:val="4"/>
        <w:tblW w:w="8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320"/>
        <w:gridCol w:w="5542"/>
      </w:tblGrid>
      <w:tr w14:paraId="3C27D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83" w:type="dxa"/>
          </w:tcPr>
          <w:p w14:paraId="6BFE426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负责处室</w:t>
            </w:r>
          </w:p>
        </w:tc>
        <w:tc>
          <w:tcPr>
            <w:tcW w:w="1320" w:type="dxa"/>
          </w:tcPr>
          <w:p w14:paraId="0BFF454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时间</w:t>
            </w:r>
          </w:p>
        </w:tc>
        <w:tc>
          <w:tcPr>
            <w:tcW w:w="5542" w:type="dxa"/>
          </w:tcPr>
          <w:p w14:paraId="23C40B6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主要工作内容</w:t>
            </w:r>
          </w:p>
        </w:tc>
      </w:tr>
      <w:tr w14:paraId="4CA41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83" w:type="dxa"/>
            <w:vMerge w:val="restart"/>
          </w:tcPr>
          <w:p w14:paraId="13CDC4ED">
            <w:pPr>
              <w:ind w:firstLine="21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党支部</w:t>
            </w:r>
          </w:p>
          <w:p w14:paraId="15A84AFF">
            <w:pPr>
              <w:ind w:firstLine="21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校长室</w:t>
            </w:r>
          </w:p>
          <w:p w14:paraId="0F6131F4">
            <w:pPr>
              <w:widowControl w:val="0"/>
              <w:spacing w:line="240" w:lineRule="auto"/>
              <w:ind w:left="0" w:leftChars="0" w:firstLine="210" w:firstLineChars="10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办公室</w:t>
            </w:r>
          </w:p>
        </w:tc>
        <w:tc>
          <w:tcPr>
            <w:tcW w:w="1320" w:type="dxa"/>
            <w:vAlign w:val="top"/>
          </w:tcPr>
          <w:p w14:paraId="5D0B6E82">
            <w:pPr>
              <w:ind w:firstLine="210" w:firstLineChars="10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4.14</w:t>
            </w:r>
          </w:p>
        </w:tc>
        <w:tc>
          <w:tcPr>
            <w:tcW w:w="5542" w:type="dxa"/>
            <w:vAlign w:val="top"/>
          </w:tcPr>
          <w:p w14:paraId="689149C2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上报</w:t>
            </w:r>
            <w:r>
              <w:rPr>
                <w:rFonts w:ascii="宋体" w:hAnsi="宋体" w:eastAsia="宋体" w:cs="宋体"/>
                <w:sz w:val="21"/>
                <w:szCs w:val="21"/>
              </w:rPr>
              <w:t>基层党支部学习教育计划</w:t>
            </w:r>
          </w:p>
        </w:tc>
      </w:tr>
      <w:tr w14:paraId="12ABB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483" w:type="dxa"/>
            <w:vMerge w:val="continue"/>
          </w:tcPr>
          <w:p w14:paraId="07ED73A0">
            <w:pPr>
              <w:widowControl w:val="0"/>
              <w:spacing w:line="240" w:lineRule="auto"/>
              <w:ind w:left="0" w:leftChars="0" w:firstLine="21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shd w:val="clear" w:color="auto" w:fill="auto"/>
            <w:vAlign w:val="top"/>
          </w:tcPr>
          <w:p w14:paraId="34D6B849">
            <w:pPr>
              <w:ind w:firstLine="210" w:firstLineChars="10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4.16</w:t>
            </w:r>
          </w:p>
        </w:tc>
        <w:tc>
          <w:tcPr>
            <w:tcW w:w="5542" w:type="dxa"/>
            <w:shd w:val="clear" w:color="auto" w:fill="auto"/>
            <w:vAlign w:val="top"/>
          </w:tcPr>
          <w:p w14:paraId="4543569A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党员集中在线平台学习</w:t>
            </w:r>
          </w:p>
        </w:tc>
      </w:tr>
      <w:tr w14:paraId="1615C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483" w:type="dxa"/>
            <w:vMerge w:val="restart"/>
          </w:tcPr>
          <w:p w14:paraId="56C9BC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053CCE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3F52B8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教务处</w:t>
            </w:r>
          </w:p>
          <w:p w14:paraId="513300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教科室</w:t>
            </w:r>
          </w:p>
        </w:tc>
        <w:tc>
          <w:tcPr>
            <w:tcW w:w="1320" w:type="dxa"/>
            <w:shd w:val="clear" w:color="auto" w:fill="auto"/>
            <w:vAlign w:val="top"/>
          </w:tcPr>
          <w:p w14:paraId="42C9DC41">
            <w:pPr>
              <w:spacing w:line="500" w:lineRule="exact"/>
              <w:ind w:firstLine="210" w:firstLineChars="10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4.15</w:t>
            </w:r>
          </w:p>
        </w:tc>
        <w:tc>
          <w:tcPr>
            <w:tcW w:w="5542" w:type="dxa"/>
            <w:shd w:val="clear" w:color="auto" w:fill="auto"/>
            <w:vAlign w:val="top"/>
          </w:tcPr>
          <w:p w14:paraId="5005B196">
            <w:pPr>
              <w:spacing w:line="500" w:lineRule="exac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协助完成体育中考</w:t>
            </w:r>
          </w:p>
        </w:tc>
      </w:tr>
      <w:tr w14:paraId="4AA2B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483" w:type="dxa"/>
            <w:vMerge w:val="continue"/>
          </w:tcPr>
          <w:p w14:paraId="56D79EDF">
            <w:pPr>
              <w:widowControl w:val="0"/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shd w:val="clear" w:color="auto" w:fill="auto"/>
            <w:vAlign w:val="top"/>
          </w:tcPr>
          <w:p w14:paraId="7B7BD4C9">
            <w:pPr>
              <w:spacing w:line="500" w:lineRule="exact"/>
              <w:ind w:firstLine="210" w:firstLineChars="10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4.17</w:t>
            </w:r>
          </w:p>
        </w:tc>
        <w:tc>
          <w:tcPr>
            <w:tcW w:w="5542" w:type="dxa"/>
            <w:shd w:val="clear" w:color="auto" w:fill="auto"/>
            <w:vAlign w:val="top"/>
          </w:tcPr>
          <w:p w14:paraId="5E30EDFB">
            <w:pPr>
              <w:spacing w:line="500" w:lineRule="exac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公示并上报初三学生综合素质评价</w:t>
            </w:r>
          </w:p>
        </w:tc>
      </w:tr>
      <w:tr w14:paraId="06219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83" w:type="dxa"/>
            <w:vMerge w:val="restart"/>
          </w:tcPr>
          <w:p w14:paraId="671E2A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426C21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789F19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德育处</w:t>
            </w:r>
          </w:p>
        </w:tc>
        <w:tc>
          <w:tcPr>
            <w:tcW w:w="1320" w:type="dxa"/>
            <w:shd w:val="clear" w:color="auto" w:fill="auto"/>
            <w:vAlign w:val="top"/>
          </w:tcPr>
          <w:p w14:paraId="1932B4BB">
            <w:pPr>
              <w:spacing w:line="500" w:lineRule="exact"/>
              <w:ind w:firstLine="210" w:firstLineChars="10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4.13</w:t>
            </w:r>
          </w:p>
        </w:tc>
        <w:tc>
          <w:tcPr>
            <w:tcW w:w="5542" w:type="dxa"/>
            <w:shd w:val="clear" w:color="auto" w:fill="auto"/>
            <w:vAlign w:val="top"/>
          </w:tcPr>
          <w:p w14:paraId="28622611"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组织好升旗仪式。召开初三体育中考动员会</w:t>
            </w:r>
          </w:p>
        </w:tc>
      </w:tr>
      <w:tr w14:paraId="29B20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483" w:type="dxa"/>
            <w:vMerge w:val="continue"/>
          </w:tcPr>
          <w:p w14:paraId="307A9A0A">
            <w:pPr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0" w:type="dxa"/>
            <w:shd w:val="clear" w:color="auto" w:fill="auto"/>
            <w:vAlign w:val="top"/>
          </w:tcPr>
          <w:p w14:paraId="68950244">
            <w:pPr>
              <w:spacing w:line="500" w:lineRule="exact"/>
              <w:ind w:firstLine="210" w:firstLineChars="10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4.14</w:t>
            </w:r>
          </w:p>
        </w:tc>
        <w:tc>
          <w:tcPr>
            <w:tcW w:w="5542" w:type="dxa"/>
            <w:shd w:val="clear" w:color="auto" w:fill="auto"/>
            <w:vAlign w:val="top"/>
          </w:tcPr>
          <w:p w14:paraId="2B28944F">
            <w:pPr>
              <w:spacing w:line="500" w:lineRule="exac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布置黑板报更新工作</w:t>
            </w:r>
          </w:p>
        </w:tc>
      </w:tr>
      <w:tr w14:paraId="5526E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483" w:type="dxa"/>
            <w:vMerge w:val="continue"/>
          </w:tcPr>
          <w:p w14:paraId="2EBD6060">
            <w:pPr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shd w:val="clear" w:color="auto" w:fill="auto"/>
            <w:vAlign w:val="top"/>
          </w:tcPr>
          <w:p w14:paraId="24212E91">
            <w:pPr>
              <w:spacing w:line="500" w:lineRule="exact"/>
              <w:ind w:firstLine="210" w:firstLineChars="10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4.15</w:t>
            </w:r>
          </w:p>
        </w:tc>
        <w:tc>
          <w:tcPr>
            <w:tcW w:w="5542" w:type="dxa"/>
            <w:shd w:val="clear" w:color="auto" w:fill="auto"/>
            <w:vAlign w:val="top"/>
          </w:tcPr>
          <w:p w14:paraId="622121F1">
            <w:pPr>
              <w:spacing w:line="500" w:lineRule="exac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组织好初三学生参加体育中考</w:t>
            </w:r>
          </w:p>
        </w:tc>
      </w:tr>
      <w:tr w14:paraId="450BD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483" w:type="dxa"/>
            <w:vMerge w:val="continue"/>
          </w:tcPr>
          <w:p w14:paraId="453C69E5">
            <w:pPr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shd w:val="clear" w:color="auto" w:fill="auto"/>
            <w:vAlign w:val="top"/>
          </w:tcPr>
          <w:p w14:paraId="1A996294">
            <w:pPr>
              <w:spacing w:line="500" w:lineRule="exact"/>
              <w:ind w:firstLine="210" w:firstLineChars="10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4.16</w:t>
            </w:r>
          </w:p>
        </w:tc>
        <w:tc>
          <w:tcPr>
            <w:tcW w:w="5542" w:type="dxa"/>
            <w:shd w:val="clear" w:color="auto" w:fill="auto"/>
            <w:vAlign w:val="top"/>
          </w:tcPr>
          <w:p w14:paraId="697B88AD">
            <w:pPr>
              <w:spacing w:line="500" w:lineRule="exac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初三综合素质评价表汇总</w:t>
            </w:r>
          </w:p>
        </w:tc>
      </w:tr>
      <w:tr w14:paraId="5F756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483" w:type="dxa"/>
            <w:vMerge w:val="restart"/>
          </w:tcPr>
          <w:p w14:paraId="728B67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79E577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总务</w:t>
            </w:r>
          </w:p>
          <w:p w14:paraId="757866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安全处</w:t>
            </w:r>
          </w:p>
        </w:tc>
        <w:tc>
          <w:tcPr>
            <w:tcW w:w="1320" w:type="dxa"/>
            <w:shd w:val="clear" w:color="auto" w:fill="auto"/>
            <w:vAlign w:val="top"/>
          </w:tcPr>
          <w:p w14:paraId="66C67539">
            <w:pPr>
              <w:spacing w:line="500" w:lineRule="exact"/>
              <w:ind w:firstLine="210" w:firstLineChars="10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4.13</w:t>
            </w:r>
          </w:p>
        </w:tc>
        <w:tc>
          <w:tcPr>
            <w:tcW w:w="5542" w:type="dxa"/>
            <w:shd w:val="clear" w:color="auto" w:fill="auto"/>
            <w:vAlign w:val="top"/>
          </w:tcPr>
          <w:p w14:paraId="0BE39AF2"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 xml:space="preserve"> 安排体育中考车辆</w:t>
            </w:r>
          </w:p>
        </w:tc>
      </w:tr>
      <w:tr w14:paraId="77009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483" w:type="dxa"/>
            <w:vMerge w:val="continue"/>
          </w:tcPr>
          <w:p w14:paraId="674ADB40"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0" w:type="dxa"/>
            <w:shd w:val="clear" w:color="auto" w:fill="auto"/>
            <w:vAlign w:val="top"/>
          </w:tcPr>
          <w:p w14:paraId="5A83CB45">
            <w:pPr>
              <w:spacing w:line="500" w:lineRule="exact"/>
              <w:ind w:firstLine="210" w:firstLineChars="10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4.14</w:t>
            </w:r>
          </w:p>
        </w:tc>
        <w:tc>
          <w:tcPr>
            <w:tcW w:w="5542" w:type="dxa"/>
            <w:shd w:val="clear" w:color="auto" w:fill="auto"/>
            <w:vAlign w:val="top"/>
          </w:tcPr>
          <w:p w14:paraId="7BAA0256">
            <w:pPr>
              <w:spacing w:line="500" w:lineRule="exac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 xml:space="preserve"> 做好全校学生视力筛查工作</w:t>
            </w:r>
          </w:p>
        </w:tc>
      </w:tr>
      <w:tr w14:paraId="47DE7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483" w:type="dxa"/>
            <w:vMerge w:val="continue"/>
          </w:tcPr>
          <w:p w14:paraId="41BF6030"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0" w:type="dxa"/>
            <w:shd w:val="clear" w:color="auto" w:fill="auto"/>
            <w:vAlign w:val="top"/>
          </w:tcPr>
          <w:p w14:paraId="5A0B7241">
            <w:pPr>
              <w:spacing w:line="500" w:lineRule="exact"/>
              <w:ind w:firstLine="210" w:firstLineChars="10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4.15</w:t>
            </w:r>
          </w:p>
        </w:tc>
        <w:tc>
          <w:tcPr>
            <w:tcW w:w="5542" w:type="dxa"/>
            <w:shd w:val="clear" w:color="auto" w:fill="auto"/>
            <w:vAlign w:val="top"/>
          </w:tcPr>
          <w:p w14:paraId="129AF06A">
            <w:pPr>
              <w:spacing w:line="500" w:lineRule="exac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做好初三体育中考的后勤服务工作</w:t>
            </w:r>
          </w:p>
        </w:tc>
      </w:tr>
    </w:tbl>
    <w:p w14:paraId="2F253582">
      <w:pPr>
        <w:rPr>
          <w:rFonts w:hint="eastAsia"/>
          <w:lang w:eastAsia="zh-CN"/>
        </w:rPr>
      </w:pPr>
    </w:p>
    <w:p w14:paraId="564A5724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江宁区龙都中学</w:t>
      </w:r>
    </w:p>
    <w:p w14:paraId="654DA0AC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                  2026年4月13日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xYjNjZjVjZGUxNTMzOTVkMjQzMDY0OThmYWRiNDYifQ=="/>
  </w:docVars>
  <w:rsids>
    <w:rsidRoot w:val="51904A37"/>
    <w:rsid w:val="005F1DAF"/>
    <w:rsid w:val="009F5D34"/>
    <w:rsid w:val="00FA78EA"/>
    <w:rsid w:val="01511542"/>
    <w:rsid w:val="02807A1D"/>
    <w:rsid w:val="03486963"/>
    <w:rsid w:val="03604AF3"/>
    <w:rsid w:val="040A78F8"/>
    <w:rsid w:val="04887220"/>
    <w:rsid w:val="058B4771"/>
    <w:rsid w:val="05911E59"/>
    <w:rsid w:val="05A42A02"/>
    <w:rsid w:val="065C503B"/>
    <w:rsid w:val="06737847"/>
    <w:rsid w:val="077E07D3"/>
    <w:rsid w:val="07895AFF"/>
    <w:rsid w:val="07FC528C"/>
    <w:rsid w:val="080F1AE1"/>
    <w:rsid w:val="08107D47"/>
    <w:rsid w:val="08253FB7"/>
    <w:rsid w:val="086D40C1"/>
    <w:rsid w:val="09E362E2"/>
    <w:rsid w:val="0AEC0011"/>
    <w:rsid w:val="0B2123DB"/>
    <w:rsid w:val="0B342891"/>
    <w:rsid w:val="0B4B7E9B"/>
    <w:rsid w:val="0B5138F1"/>
    <w:rsid w:val="0B9C0560"/>
    <w:rsid w:val="0BC2549B"/>
    <w:rsid w:val="0BF1238B"/>
    <w:rsid w:val="0C1A7701"/>
    <w:rsid w:val="0C3B23B6"/>
    <w:rsid w:val="0CB441FD"/>
    <w:rsid w:val="0CC960CD"/>
    <w:rsid w:val="0D051EFF"/>
    <w:rsid w:val="0D1D6C16"/>
    <w:rsid w:val="0DD87B5F"/>
    <w:rsid w:val="0DE62E6F"/>
    <w:rsid w:val="0E1B0229"/>
    <w:rsid w:val="0E1F7FD3"/>
    <w:rsid w:val="0E446046"/>
    <w:rsid w:val="0E88632E"/>
    <w:rsid w:val="0F4C2A64"/>
    <w:rsid w:val="0FA54C07"/>
    <w:rsid w:val="0FAC6DF4"/>
    <w:rsid w:val="0FBF7047"/>
    <w:rsid w:val="10151D49"/>
    <w:rsid w:val="105D79DE"/>
    <w:rsid w:val="10D207AB"/>
    <w:rsid w:val="10E36F67"/>
    <w:rsid w:val="111650C8"/>
    <w:rsid w:val="116007F6"/>
    <w:rsid w:val="117B4D3C"/>
    <w:rsid w:val="11EC4DA4"/>
    <w:rsid w:val="11F120B1"/>
    <w:rsid w:val="12721823"/>
    <w:rsid w:val="12F90980"/>
    <w:rsid w:val="130C245E"/>
    <w:rsid w:val="13B5610D"/>
    <w:rsid w:val="14667EF3"/>
    <w:rsid w:val="150120F9"/>
    <w:rsid w:val="152C7321"/>
    <w:rsid w:val="1571267F"/>
    <w:rsid w:val="1573733B"/>
    <w:rsid w:val="15A11BCE"/>
    <w:rsid w:val="15EB5727"/>
    <w:rsid w:val="15F92E9E"/>
    <w:rsid w:val="160933C7"/>
    <w:rsid w:val="161E74E2"/>
    <w:rsid w:val="169E4731"/>
    <w:rsid w:val="16E16376"/>
    <w:rsid w:val="1712121C"/>
    <w:rsid w:val="1758691D"/>
    <w:rsid w:val="17F503CA"/>
    <w:rsid w:val="18847919"/>
    <w:rsid w:val="19071A74"/>
    <w:rsid w:val="191F4DDB"/>
    <w:rsid w:val="19321FCB"/>
    <w:rsid w:val="19BA35B6"/>
    <w:rsid w:val="1A4821C8"/>
    <w:rsid w:val="1B0E1E03"/>
    <w:rsid w:val="1B314501"/>
    <w:rsid w:val="1B451A74"/>
    <w:rsid w:val="1B7C344F"/>
    <w:rsid w:val="1BC0446A"/>
    <w:rsid w:val="1C2E5502"/>
    <w:rsid w:val="1C4605C4"/>
    <w:rsid w:val="1CE23C75"/>
    <w:rsid w:val="1CEA2E8F"/>
    <w:rsid w:val="1D746F9A"/>
    <w:rsid w:val="1DC87CA7"/>
    <w:rsid w:val="1DE5599A"/>
    <w:rsid w:val="1DFC0367"/>
    <w:rsid w:val="1E590A1F"/>
    <w:rsid w:val="1ECC4488"/>
    <w:rsid w:val="20633099"/>
    <w:rsid w:val="210A3797"/>
    <w:rsid w:val="215536C2"/>
    <w:rsid w:val="21A732F8"/>
    <w:rsid w:val="21E05960"/>
    <w:rsid w:val="223A67F5"/>
    <w:rsid w:val="22616A9A"/>
    <w:rsid w:val="228505D4"/>
    <w:rsid w:val="22885E4F"/>
    <w:rsid w:val="232E1D6D"/>
    <w:rsid w:val="237C4526"/>
    <w:rsid w:val="23C27CDA"/>
    <w:rsid w:val="249C2D07"/>
    <w:rsid w:val="24C445DF"/>
    <w:rsid w:val="253853E9"/>
    <w:rsid w:val="253F7552"/>
    <w:rsid w:val="25614397"/>
    <w:rsid w:val="25DE031D"/>
    <w:rsid w:val="266F6044"/>
    <w:rsid w:val="26C02C9A"/>
    <w:rsid w:val="26D725FA"/>
    <w:rsid w:val="27721F96"/>
    <w:rsid w:val="289D2203"/>
    <w:rsid w:val="293E58A7"/>
    <w:rsid w:val="297D7B74"/>
    <w:rsid w:val="2A313917"/>
    <w:rsid w:val="2B16200C"/>
    <w:rsid w:val="2B3459B8"/>
    <w:rsid w:val="2B662911"/>
    <w:rsid w:val="2B7942AA"/>
    <w:rsid w:val="2BB85AFD"/>
    <w:rsid w:val="2C251B11"/>
    <w:rsid w:val="2C71683F"/>
    <w:rsid w:val="2C826D05"/>
    <w:rsid w:val="2CFF5761"/>
    <w:rsid w:val="2D0A1F2A"/>
    <w:rsid w:val="2D183AE1"/>
    <w:rsid w:val="2D756536"/>
    <w:rsid w:val="2E08352C"/>
    <w:rsid w:val="2E180B7C"/>
    <w:rsid w:val="2E795DFB"/>
    <w:rsid w:val="2E8E075D"/>
    <w:rsid w:val="2EC47671"/>
    <w:rsid w:val="2F212B1B"/>
    <w:rsid w:val="2F945278"/>
    <w:rsid w:val="31094A20"/>
    <w:rsid w:val="31110888"/>
    <w:rsid w:val="31222987"/>
    <w:rsid w:val="318822A5"/>
    <w:rsid w:val="31EB34C6"/>
    <w:rsid w:val="31FA5CFD"/>
    <w:rsid w:val="32112F8F"/>
    <w:rsid w:val="34074A78"/>
    <w:rsid w:val="34270EA2"/>
    <w:rsid w:val="3459231F"/>
    <w:rsid w:val="34694B67"/>
    <w:rsid w:val="35F70D0A"/>
    <w:rsid w:val="36043D22"/>
    <w:rsid w:val="367F55E7"/>
    <w:rsid w:val="3683393A"/>
    <w:rsid w:val="368E1EE8"/>
    <w:rsid w:val="37642768"/>
    <w:rsid w:val="383F33DE"/>
    <w:rsid w:val="38CF23FF"/>
    <w:rsid w:val="393D757A"/>
    <w:rsid w:val="39874085"/>
    <w:rsid w:val="39CD1A3B"/>
    <w:rsid w:val="3AB419B6"/>
    <w:rsid w:val="3AF468A0"/>
    <w:rsid w:val="3B13536E"/>
    <w:rsid w:val="3B850F58"/>
    <w:rsid w:val="3BB50DAC"/>
    <w:rsid w:val="3BED338C"/>
    <w:rsid w:val="3C10532A"/>
    <w:rsid w:val="3C20594F"/>
    <w:rsid w:val="3C41444F"/>
    <w:rsid w:val="3C442F4E"/>
    <w:rsid w:val="3C5D2626"/>
    <w:rsid w:val="3C703675"/>
    <w:rsid w:val="3D687AF8"/>
    <w:rsid w:val="3D8569CD"/>
    <w:rsid w:val="3E4722FF"/>
    <w:rsid w:val="3E7931A6"/>
    <w:rsid w:val="3EC531D5"/>
    <w:rsid w:val="3EEC2DFB"/>
    <w:rsid w:val="3F93236A"/>
    <w:rsid w:val="3FC05BA3"/>
    <w:rsid w:val="3FC126CE"/>
    <w:rsid w:val="3FE019AB"/>
    <w:rsid w:val="407F101E"/>
    <w:rsid w:val="40C11181"/>
    <w:rsid w:val="411A4989"/>
    <w:rsid w:val="41807AEE"/>
    <w:rsid w:val="41DB6C1B"/>
    <w:rsid w:val="41DF502C"/>
    <w:rsid w:val="41F94716"/>
    <w:rsid w:val="425C4BF8"/>
    <w:rsid w:val="42DD736B"/>
    <w:rsid w:val="43A772F8"/>
    <w:rsid w:val="44260D0E"/>
    <w:rsid w:val="44765920"/>
    <w:rsid w:val="448D6376"/>
    <w:rsid w:val="4560556F"/>
    <w:rsid w:val="45C163B6"/>
    <w:rsid w:val="460B5639"/>
    <w:rsid w:val="462E4CD9"/>
    <w:rsid w:val="46375C9D"/>
    <w:rsid w:val="472440B8"/>
    <w:rsid w:val="47D91D8D"/>
    <w:rsid w:val="482F1A51"/>
    <w:rsid w:val="483774CB"/>
    <w:rsid w:val="48696F0B"/>
    <w:rsid w:val="4966304A"/>
    <w:rsid w:val="4A0D3FB8"/>
    <w:rsid w:val="4A656A8A"/>
    <w:rsid w:val="4AAF5545"/>
    <w:rsid w:val="4ABF0F81"/>
    <w:rsid w:val="4AC14DEE"/>
    <w:rsid w:val="4B2569DC"/>
    <w:rsid w:val="4C7B7C61"/>
    <w:rsid w:val="4C8B332B"/>
    <w:rsid w:val="4C98009D"/>
    <w:rsid w:val="4CA003C3"/>
    <w:rsid w:val="4CE124F7"/>
    <w:rsid w:val="4D580947"/>
    <w:rsid w:val="4D740279"/>
    <w:rsid w:val="4DB1044D"/>
    <w:rsid w:val="4DD66CD4"/>
    <w:rsid w:val="4DE16E4F"/>
    <w:rsid w:val="4E0A60EE"/>
    <w:rsid w:val="4E5F50E6"/>
    <w:rsid w:val="4EB26DFB"/>
    <w:rsid w:val="4EE92700"/>
    <w:rsid w:val="4FDF02DD"/>
    <w:rsid w:val="5028342B"/>
    <w:rsid w:val="502E21A8"/>
    <w:rsid w:val="50306779"/>
    <w:rsid w:val="50497B1B"/>
    <w:rsid w:val="50C25240"/>
    <w:rsid w:val="50EE5D63"/>
    <w:rsid w:val="51050895"/>
    <w:rsid w:val="51393872"/>
    <w:rsid w:val="515026E1"/>
    <w:rsid w:val="517645EF"/>
    <w:rsid w:val="518A1568"/>
    <w:rsid w:val="51904A37"/>
    <w:rsid w:val="51DA146B"/>
    <w:rsid w:val="52DC5949"/>
    <w:rsid w:val="535F2356"/>
    <w:rsid w:val="536473FC"/>
    <w:rsid w:val="53F11355"/>
    <w:rsid w:val="541158FD"/>
    <w:rsid w:val="5412469B"/>
    <w:rsid w:val="54127C3F"/>
    <w:rsid w:val="54643C1A"/>
    <w:rsid w:val="547C674C"/>
    <w:rsid w:val="54A41FCC"/>
    <w:rsid w:val="54D13400"/>
    <w:rsid w:val="553E6430"/>
    <w:rsid w:val="555027C2"/>
    <w:rsid w:val="55515C69"/>
    <w:rsid w:val="558453B8"/>
    <w:rsid w:val="55D775BD"/>
    <w:rsid w:val="56145FDE"/>
    <w:rsid w:val="56724B3C"/>
    <w:rsid w:val="56A73A0F"/>
    <w:rsid w:val="56EF6509"/>
    <w:rsid w:val="56F71B92"/>
    <w:rsid w:val="58157B69"/>
    <w:rsid w:val="58736B7F"/>
    <w:rsid w:val="58873183"/>
    <w:rsid w:val="58B049BA"/>
    <w:rsid w:val="58CF4E7A"/>
    <w:rsid w:val="58F1056C"/>
    <w:rsid w:val="59086225"/>
    <w:rsid w:val="599F4BD2"/>
    <w:rsid w:val="59F913FB"/>
    <w:rsid w:val="5A945CD6"/>
    <w:rsid w:val="5BF86616"/>
    <w:rsid w:val="5C150B25"/>
    <w:rsid w:val="5C7275B2"/>
    <w:rsid w:val="5CC12632"/>
    <w:rsid w:val="5CEB1E3B"/>
    <w:rsid w:val="5D9D599A"/>
    <w:rsid w:val="5DCF6D03"/>
    <w:rsid w:val="5E6656FB"/>
    <w:rsid w:val="5ED42893"/>
    <w:rsid w:val="5F665E26"/>
    <w:rsid w:val="5F742B0A"/>
    <w:rsid w:val="5F7431C3"/>
    <w:rsid w:val="605F06A8"/>
    <w:rsid w:val="60626128"/>
    <w:rsid w:val="60A63722"/>
    <w:rsid w:val="611A3B74"/>
    <w:rsid w:val="61F91C91"/>
    <w:rsid w:val="620E71DB"/>
    <w:rsid w:val="62841F7F"/>
    <w:rsid w:val="6382350C"/>
    <w:rsid w:val="63844B7E"/>
    <w:rsid w:val="63AD00F4"/>
    <w:rsid w:val="63C26215"/>
    <w:rsid w:val="63F91396"/>
    <w:rsid w:val="64350924"/>
    <w:rsid w:val="644F5449"/>
    <w:rsid w:val="649B3BE3"/>
    <w:rsid w:val="65AE2D1C"/>
    <w:rsid w:val="65B4368B"/>
    <w:rsid w:val="65DF3BE9"/>
    <w:rsid w:val="660D695D"/>
    <w:rsid w:val="66961119"/>
    <w:rsid w:val="66F5478B"/>
    <w:rsid w:val="670B4D78"/>
    <w:rsid w:val="671F5E4A"/>
    <w:rsid w:val="67501B49"/>
    <w:rsid w:val="67962089"/>
    <w:rsid w:val="67AC671F"/>
    <w:rsid w:val="67EB5A08"/>
    <w:rsid w:val="67F11ED4"/>
    <w:rsid w:val="67FF6940"/>
    <w:rsid w:val="68056A3E"/>
    <w:rsid w:val="685125D0"/>
    <w:rsid w:val="68822573"/>
    <w:rsid w:val="6898509E"/>
    <w:rsid w:val="68CD2661"/>
    <w:rsid w:val="690A696A"/>
    <w:rsid w:val="69491DE5"/>
    <w:rsid w:val="695C11DE"/>
    <w:rsid w:val="69792A4A"/>
    <w:rsid w:val="6988010E"/>
    <w:rsid w:val="69F224A8"/>
    <w:rsid w:val="6A076017"/>
    <w:rsid w:val="6A234A9B"/>
    <w:rsid w:val="6A391954"/>
    <w:rsid w:val="6A4A05E0"/>
    <w:rsid w:val="6A6328CF"/>
    <w:rsid w:val="6AE61728"/>
    <w:rsid w:val="6AF56A15"/>
    <w:rsid w:val="6B9C37DD"/>
    <w:rsid w:val="6C27117C"/>
    <w:rsid w:val="6CC11705"/>
    <w:rsid w:val="6CCD2ABD"/>
    <w:rsid w:val="6CCD3E40"/>
    <w:rsid w:val="6CF148CC"/>
    <w:rsid w:val="6D126B19"/>
    <w:rsid w:val="6D535020"/>
    <w:rsid w:val="6D6511AC"/>
    <w:rsid w:val="6D6D1AD1"/>
    <w:rsid w:val="6DB30021"/>
    <w:rsid w:val="6E110BDA"/>
    <w:rsid w:val="6E541664"/>
    <w:rsid w:val="6E5C2A16"/>
    <w:rsid w:val="6E976204"/>
    <w:rsid w:val="6EA45577"/>
    <w:rsid w:val="6ED76A89"/>
    <w:rsid w:val="6ED922F8"/>
    <w:rsid w:val="6EFD537F"/>
    <w:rsid w:val="6FBA1658"/>
    <w:rsid w:val="6FDB6168"/>
    <w:rsid w:val="6FE962BC"/>
    <w:rsid w:val="6FFF2842"/>
    <w:rsid w:val="700B210A"/>
    <w:rsid w:val="70353566"/>
    <w:rsid w:val="7096108E"/>
    <w:rsid w:val="70986C3A"/>
    <w:rsid w:val="70C13D4B"/>
    <w:rsid w:val="70E5333E"/>
    <w:rsid w:val="70E672CC"/>
    <w:rsid w:val="71B535AD"/>
    <w:rsid w:val="72684C59"/>
    <w:rsid w:val="72755883"/>
    <w:rsid w:val="727F5DA0"/>
    <w:rsid w:val="72ED6FE3"/>
    <w:rsid w:val="732C6241"/>
    <w:rsid w:val="73F70CF6"/>
    <w:rsid w:val="73FA3F12"/>
    <w:rsid w:val="740A5B3D"/>
    <w:rsid w:val="740D7F28"/>
    <w:rsid w:val="7435190C"/>
    <w:rsid w:val="74554BD0"/>
    <w:rsid w:val="746742EA"/>
    <w:rsid w:val="74DE044C"/>
    <w:rsid w:val="74E465D5"/>
    <w:rsid w:val="75097788"/>
    <w:rsid w:val="751F6161"/>
    <w:rsid w:val="75A82A77"/>
    <w:rsid w:val="75B41502"/>
    <w:rsid w:val="75C33BC3"/>
    <w:rsid w:val="76077859"/>
    <w:rsid w:val="76196E4E"/>
    <w:rsid w:val="762E4B37"/>
    <w:rsid w:val="77265084"/>
    <w:rsid w:val="772F448E"/>
    <w:rsid w:val="77536AB3"/>
    <w:rsid w:val="77606C69"/>
    <w:rsid w:val="7801462E"/>
    <w:rsid w:val="780D5128"/>
    <w:rsid w:val="785275F0"/>
    <w:rsid w:val="789C577E"/>
    <w:rsid w:val="79D07D1C"/>
    <w:rsid w:val="79EA3808"/>
    <w:rsid w:val="7A3C4DC0"/>
    <w:rsid w:val="7A5E74C2"/>
    <w:rsid w:val="7AB602F3"/>
    <w:rsid w:val="7AD840CE"/>
    <w:rsid w:val="7B2B5515"/>
    <w:rsid w:val="7B356244"/>
    <w:rsid w:val="7B711180"/>
    <w:rsid w:val="7B875142"/>
    <w:rsid w:val="7BEB3A6D"/>
    <w:rsid w:val="7BF11838"/>
    <w:rsid w:val="7C1A5BC3"/>
    <w:rsid w:val="7CD4175B"/>
    <w:rsid w:val="7D0B2974"/>
    <w:rsid w:val="7D237270"/>
    <w:rsid w:val="7D3C62A8"/>
    <w:rsid w:val="7E135BEA"/>
    <w:rsid w:val="7E426DE6"/>
    <w:rsid w:val="7E7F09CD"/>
    <w:rsid w:val="7F701B4B"/>
    <w:rsid w:val="7F765389"/>
    <w:rsid w:val="7F8E1D8D"/>
    <w:rsid w:val="7FA62FDE"/>
    <w:rsid w:val="7FDB440F"/>
    <w:rsid w:val="7FE5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484848"/>
      <w:u w:val="none"/>
    </w:rPr>
  </w:style>
  <w:style w:type="character" w:styleId="7">
    <w:name w:val="Hyperlink"/>
    <w:basedOn w:val="5"/>
    <w:qFormat/>
    <w:uiPriority w:val="0"/>
    <w:rPr>
      <w:color w:val="48484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TF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170</Words>
  <Characters>203</Characters>
  <Lines>0</Lines>
  <Paragraphs>0</Paragraphs>
  <TotalTime>12</TotalTime>
  <ScaleCrop>false</ScaleCrop>
  <LinksUpToDate>false</LinksUpToDate>
  <CharactersWithSpaces>314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2018-09-07T05:02:00Z</dcterms:created>
  <dc:creator>THTF</dc:creator>
  <cp:lastModifiedBy>86159</cp:lastModifiedBy>
  <dcterms:modified xsi:type="dcterms:W3CDTF">2026-04-13T07:02:27Z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92109A6A8C8442F99927F5BE297623C2_13</vt:lpwstr>
  </property>
  <property fmtid="{D5CDD505-2E9C-101B-9397-08002B2CF9AE}" pid="4" name="KSOTemplateDocerSaveRecord">
    <vt:lpwstr>eyJoZGlkIjoiNzQxZjA4YzFiMDhkNDAzMjlhMGIxZjdlYzFjM2M5YTkiLCJ1c2VySWQiOiI1MDUxMDUwNjEifQ==</vt:lpwstr>
  </property>
</Properties>
</file>